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677" w14:textId="77777777" w:rsidR="0019689B" w:rsidRDefault="009B3E77">
      <w:pPr>
        <w:rPr>
          <w:b/>
        </w:rPr>
      </w:pPr>
      <w:r w:rsidRPr="00A241DD">
        <w:rPr>
          <w:b/>
        </w:rPr>
        <w:t>Verkorte versie lesplan basis gyn</w:t>
      </w:r>
      <w:r w:rsidR="0058637D">
        <w:rPr>
          <w:b/>
        </w:rPr>
        <w:tab/>
        <w:t xml:space="preserve">4 deelnemers, 1 </w:t>
      </w:r>
      <w:r w:rsidR="0019689B" w:rsidRPr="00A241DD">
        <w:rPr>
          <w:b/>
        </w:rPr>
        <w:t>trainer</w:t>
      </w:r>
      <w:r w:rsidR="0058637D">
        <w:rPr>
          <w:b/>
        </w:rPr>
        <w:t>, 2</w:t>
      </w:r>
      <w:r w:rsidR="0019689B" w:rsidRPr="00A241DD">
        <w:rPr>
          <w:b/>
        </w:rPr>
        <w:t xml:space="preserve"> deelnemers per (Scan) trainer</w:t>
      </w:r>
      <w:r w:rsidR="0058637D">
        <w:rPr>
          <w:b/>
        </w:rPr>
        <w:tab/>
      </w:r>
      <w:r w:rsidR="0058637D">
        <w:rPr>
          <w:b/>
        </w:rPr>
        <w:tab/>
      </w:r>
      <w:r w:rsidR="0058637D">
        <w:rPr>
          <w:b/>
        </w:rPr>
        <w:tab/>
      </w:r>
      <w:r w:rsidR="0058637D">
        <w:rPr>
          <w:b/>
        </w:rPr>
        <w:tab/>
      </w:r>
      <w:r w:rsidR="0058637D">
        <w:rPr>
          <w:b/>
        </w:rPr>
        <w:tab/>
      </w:r>
    </w:p>
    <w:p w14:paraId="5EB2645F" w14:textId="77777777" w:rsidR="0058637D" w:rsidRPr="00A241DD" w:rsidRDefault="0058637D">
      <w:pPr>
        <w:rPr>
          <w:b/>
        </w:rPr>
      </w:pPr>
      <w:r>
        <w:rPr>
          <w:b/>
        </w:rPr>
        <w:t>Tijden meestal in de ochtend van 08.00 tot 12.00 uur</w:t>
      </w:r>
    </w:p>
    <w:p w14:paraId="7CC17523" w14:textId="535BFB04" w:rsidR="0019689B" w:rsidRDefault="007F1AE8">
      <w:r>
        <w:t>08</w:t>
      </w:r>
      <w:r w:rsidR="0019689B">
        <w:t xml:space="preserve">.00 – </w:t>
      </w:r>
      <w:r>
        <w:t>08</w:t>
      </w:r>
      <w:r w:rsidR="0019689B">
        <w:t>.30 uur</w:t>
      </w:r>
      <w:r w:rsidR="0019689B">
        <w:tab/>
      </w:r>
      <w:r w:rsidR="0019689B">
        <w:tab/>
        <w:t>introductie en PPT presentatie</w:t>
      </w:r>
    </w:p>
    <w:p w14:paraId="24B7BDBF" w14:textId="205903F1" w:rsidR="0019689B" w:rsidRDefault="007F1AE8">
      <w:r>
        <w:t>08</w:t>
      </w:r>
      <w:r w:rsidR="0019689B">
        <w:t xml:space="preserve">.30 – </w:t>
      </w:r>
      <w:r>
        <w:t>09</w:t>
      </w:r>
      <w:r w:rsidR="0019689B">
        <w:t>.30 uur</w:t>
      </w:r>
      <w:r w:rsidR="0019689B">
        <w:tab/>
      </w:r>
      <w:r w:rsidR="0019689B">
        <w:tab/>
        <w:t>transvaginaal: basisprincipes, IUD lokalisatie</w:t>
      </w:r>
    </w:p>
    <w:p w14:paraId="49CFC542" w14:textId="16DE4FB7" w:rsidR="0019689B" w:rsidRDefault="0019689B">
      <w:r>
        <w:tab/>
      </w:r>
      <w:r>
        <w:tab/>
      </w:r>
      <w:r>
        <w:tab/>
      </w:r>
      <w:r>
        <w:tab/>
      </w:r>
    </w:p>
    <w:p w14:paraId="42CF5004" w14:textId="595C2E48" w:rsidR="0019689B" w:rsidRDefault="007F1AE8">
      <w:r>
        <w:t>09</w:t>
      </w:r>
      <w:r w:rsidR="0019689B">
        <w:t xml:space="preserve">.30 – </w:t>
      </w:r>
      <w:r>
        <w:t>09</w:t>
      </w:r>
      <w:r w:rsidR="0019689B">
        <w:t>.50</w:t>
      </w:r>
      <w:r w:rsidR="0019689B">
        <w:tab/>
      </w:r>
      <w:r w:rsidR="0019689B">
        <w:tab/>
      </w:r>
      <w:r w:rsidR="0019689B">
        <w:tab/>
        <w:t>PAUZE</w:t>
      </w:r>
    </w:p>
    <w:p w14:paraId="263D7788" w14:textId="7927A713" w:rsidR="0019689B" w:rsidRDefault="007F1AE8">
      <w:r>
        <w:t>09</w:t>
      </w:r>
      <w:r w:rsidR="0019689B">
        <w:t xml:space="preserve">.50 – </w:t>
      </w:r>
      <w:r>
        <w:t>11</w:t>
      </w:r>
      <w:r w:rsidR="0019689B">
        <w:t>.50</w:t>
      </w:r>
      <w:r w:rsidR="0019689B">
        <w:tab/>
      </w:r>
      <w:r w:rsidR="0019689B">
        <w:tab/>
      </w:r>
      <w:r w:rsidR="0019689B">
        <w:tab/>
        <w:t>transvaginaal: CX</w:t>
      </w:r>
      <w:r>
        <w:t>,</w:t>
      </w:r>
      <w:r w:rsidR="0019689B">
        <w:t xml:space="preserve"> uterus </w:t>
      </w:r>
      <w:r>
        <w:t xml:space="preserve"> ovaria, fysiologie, pathologie</w:t>
      </w:r>
    </w:p>
    <w:p w14:paraId="1F1F5A39" w14:textId="7D9CE6FA" w:rsidR="00A241DD" w:rsidRDefault="00A241DD">
      <w:r>
        <w:tab/>
      </w:r>
      <w:r>
        <w:tab/>
      </w:r>
      <w:r>
        <w:tab/>
      </w:r>
      <w:r>
        <w:tab/>
      </w:r>
    </w:p>
    <w:p w14:paraId="10D510EE" w14:textId="5FECDCC6" w:rsidR="00A241DD" w:rsidRDefault="007F1AE8">
      <w:r>
        <w:t>11</w:t>
      </w:r>
      <w:r w:rsidR="00A241DD">
        <w:t>.50 – 1</w:t>
      </w:r>
      <w:r>
        <w:t>2</w:t>
      </w:r>
      <w:r w:rsidR="00A241DD">
        <w:t xml:space="preserve">.00 </w:t>
      </w:r>
      <w:r w:rsidR="00A241DD">
        <w:tab/>
      </w:r>
      <w:r w:rsidR="00A241DD">
        <w:tab/>
      </w:r>
      <w:r w:rsidR="00A241DD">
        <w:tab/>
        <w:t>afsluiting, evaluatie en certificaat</w:t>
      </w:r>
    </w:p>
    <w:p w14:paraId="58F7343B" w14:textId="77777777" w:rsidR="0019689B" w:rsidRDefault="0019689B" w:rsidP="0019689B">
      <w:pPr>
        <w:ind w:left="2124" w:firstLine="708"/>
      </w:pPr>
    </w:p>
    <w:p w14:paraId="1E9B9700" w14:textId="77777777" w:rsidR="0019689B" w:rsidRDefault="0019689B" w:rsidP="0019689B">
      <w:pPr>
        <w:ind w:left="2124" w:firstLine="708"/>
      </w:pPr>
    </w:p>
    <w:p w14:paraId="51FC8D20" w14:textId="77777777" w:rsidR="0019689B" w:rsidRDefault="0019689B" w:rsidP="0019689B">
      <w:pPr>
        <w:ind w:left="2124" w:firstLine="708"/>
      </w:pPr>
    </w:p>
    <w:sectPr w:rsidR="0019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77"/>
    <w:rsid w:val="00026818"/>
    <w:rsid w:val="0019689B"/>
    <w:rsid w:val="0058637D"/>
    <w:rsid w:val="007A5AA3"/>
    <w:rsid w:val="007F1AE8"/>
    <w:rsid w:val="009B3E77"/>
    <w:rsid w:val="00A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0AA2"/>
  <w15:docId w15:val="{C3AA403C-85A0-4A40-97C1-46F7318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Connie Scheele</cp:lastModifiedBy>
  <cp:revision>4</cp:revision>
  <dcterms:created xsi:type="dcterms:W3CDTF">2019-12-03T13:46:00Z</dcterms:created>
  <dcterms:modified xsi:type="dcterms:W3CDTF">2021-08-02T14:36:00Z</dcterms:modified>
</cp:coreProperties>
</file>